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7620</wp:posOffset>
            </wp:positionH>
            <wp:positionV relativeFrom="paragraph">
              <wp:posOffset>-697230</wp:posOffset>
            </wp:positionV>
            <wp:extent cx="6069965" cy="2411730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119" r="810" b="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Doplňte: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Domácí vzdělávání je podle mě…</w:t>
      </w:r>
    </w:p>
    <w:p>
      <w:pPr>
        <w:pStyle w:val="BodyText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Praktická část 1 </w:t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Nastavujeme si naše domácí vzdělávání</w:t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71800" cy="110490"/>
            <wp:effectExtent l="0" t="0" r="0" b="0"/>
            <wp:wrapSquare wrapText="largest"/>
            <wp:docPr id="2" name="Obrázek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24" b="2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ÚKOL č. 1:</w:t>
      </w:r>
      <w:r>
        <w:rPr>
          <w:rFonts w:ascii="Times New Roman" w:hAnsi="Times New Roman"/>
          <w:sz w:val="26"/>
          <w:szCs w:val="26"/>
        </w:rPr>
        <w:t xml:space="preserve"> Hlavní důvod proč chci/chceme, aby bylo naše dítě na domácím vzdělávání je to, že... 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Pokud máte důvodů více, klidně si je napište všechny. 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Text"/>
        <w:bidi w:val="0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sz w:val="26"/>
          <w:szCs w:val="26"/>
        </w:rPr>
      </w:r>
    </w:p>
    <w:p>
      <w:pPr>
        <w:pStyle w:val="BodyText"/>
        <w:bidi w:val="0"/>
        <w:spacing w:lineRule="auto" w:line="480" w:before="57" w:after="197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ÚKOL č. 2:</w:t>
      </w:r>
      <w:r>
        <w:rPr>
          <w:rFonts w:ascii="Times New Roman" w:hAnsi="Times New Roman"/>
          <w:sz w:val="26"/>
          <w:szCs w:val="26"/>
        </w:rPr>
        <w:t xml:space="preserve"> Tři mé největší obavy týkající se domácího vzdělávání jsou:</w:t>
      </w:r>
    </w:p>
    <w:p>
      <w:pPr>
        <w:pStyle w:val="BodyText"/>
        <w:spacing w:lineRule="auto" w:line="480" w:before="57" w:after="197"/>
        <w:ind w:hanging="0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</w:p>
    <w:p>
      <w:pPr>
        <w:pStyle w:val="BodyText"/>
        <w:spacing w:lineRule="auto" w:line="480" w:before="57" w:after="197"/>
        <w:ind w:hanging="0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BodyText"/>
        <w:spacing w:lineRule="auto" w:line="480" w:before="57" w:after="197"/>
        <w:ind w:hanging="0" w:start="0" w:end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ÚKOL č. 3:</w:t>
      </w:r>
      <w:r>
        <w:rPr>
          <w:rFonts w:ascii="Times New Roman" w:hAnsi="Times New Roman"/>
          <w:sz w:val="26"/>
          <w:szCs w:val="26"/>
        </w:rPr>
        <w:t xml:space="preserve"> Toto je můj ideální a vysněný den s dětmi na domácím vzdělávání: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Buďte při popisu co nejkonkrétnější, pamatujte - když nemáme jasné cíle, nemáme ani jasné výsledky. Pište cokoliv vás napadá, kdy vstáváte, co jíte, do děláte. Cestujete/jste doma? Mají děti kroužky, hlídání...?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ÚKOL č. 4: </w:t>
      </w:r>
      <w:r>
        <w:rPr>
          <w:rFonts w:ascii="Times New Roman" w:hAnsi="Times New Roman"/>
          <w:sz w:val="26"/>
          <w:szCs w:val="26"/>
        </w:rPr>
        <w:t xml:space="preserve">Až takto budeme žít, budu se cítit...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Vciťte se do toho, že to co jste napsali na předchozí straně již žijete. Jaký je to pocit?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Text"/>
        <w:bidi w:val="0"/>
        <w:ind w:hanging="0" w:start="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Praktická část 2 </w:t>
      </w:r>
    </w:p>
    <w:p>
      <w:pPr>
        <w:pStyle w:val="BodyText"/>
        <w:ind w:hanging="0" w:start="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Rozbor + práce se strachy</w:t>
      </w:r>
    </w:p>
    <w:p>
      <w:pPr>
        <w:pStyle w:val="BodyText"/>
        <w:ind w:hanging="0" w:start="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71800" cy="110490"/>
            <wp:effectExtent l="0" t="0" r="0" b="0"/>
            <wp:wrapSquare wrapText="largest"/>
            <wp:docPr id="3" name="Obrázek3 kopi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 kopi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24" b="2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-128905</wp:posOffset>
            </wp:positionH>
            <wp:positionV relativeFrom="paragraph">
              <wp:posOffset>-94615</wp:posOffset>
            </wp:positionV>
            <wp:extent cx="441325" cy="430530"/>
            <wp:effectExtent l="0" t="0" r="0" b="0"/>
            <wp:wrapSquare wrapText="largest"/>
            <wp:docPr id="4" name="Obrázek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538" t="21503" r="24166" b="2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Místo pro mé poznámky a nápady: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ÚKOL č. 5: </w:t>
      </w:r>
      <w:r>
        <w:rPr>
          <w:rFonts w:ascii="Times New Roman" w:hAnsi="Times New Roman"/>
          <w:b w:val="false"/>
          <w:bCs w:val="false"/>
          <w:sz w:val="28"/>
          <w:szCs w:val="28"/>
        </w:rPr>
        <w:t>Práce se strachem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Na rozbor si vybírám tento strach: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Vyberte si jeden ze strachů, který jste si napsali v první části.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singl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singl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singl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Pokud by se toto naplnilo, tak co nejhoršího (ale opravdu reálného) by se mohlo stát?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Napište si nyní co nejhoršího by vás mohlo potkat. Pište však opravdu reálné věci, netvořte katastrofické scénáře. Vím, že pokud je ten váš strach velký, může to k tomu svádět. Zkuste mít ale čistou hlavu a psát opravdu reálné hrozby.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Jaká je pravděpodobnost, že se ta má obava naplní.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Pište opět reálně, nepodléhejte panice. Napište si klidně i proč si myslíte, že se naplní.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J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ak tomu nyní mohu předejít?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Zamyslete se nyní nad tím, co můžete udělat pro to, aby se to nestalo. 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Mohu něco z toho začít dělat již nyní, aby se to nestalo?</w:t>
      </w:r>
    </w:p>
    <w:p>
      <w:pPr>
        <w:pStyle w:val="BodyText"/>
        <w:ind w:hanging="0" w:start="0" w:end="0"/>
        <w:rPr/>
      </w:pPr>
      <w:r>
        <w:rPr/>
        <w:t>Pokud ano, co to je a kdy s tím začnu?</w:t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-128905</wp:posOffset>
            </wp:positionH>
            <wp:positionV relativeFrom="paragraph">
              <wp:posOffset>99695</wp:posOffset>
            </wp:positionV>
            <wp:extent cx="441325" cy="430530"/>
            <wp:effectExtent l="0" t="0" r="0" b="0"/>
            <wp:wrapSquare wrapText="largest"/>
            <wp:docPr id="5" name="Obrázek2 kopi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 kopi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538" t="21503" r="24166" b="2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  <w:u w:val="none"/>
        </w:rPr>
      </w:pPr>
      <w:r>
        <w:rPr>
          <w:rFonts w:ascii="Times New Roman" w:hAnsi="Times New Roman"/>
          <w:b/>
          <w:bCs/>
          <w:sz w:val="26"/>
          <w:szCs w:val="26"/>
          <w:u w:val="none"/>
        </w:rPr>
      </w:r>
    </w:p>
    <w:p>
      <w:pPr>
        <w:pStyle w:val="Normal"/>
        <w:bidi w:val="0"/>
        <w:ind w:hanging="0" w:start="0" w:end="0"/>
        <w:jc w:val="start"/>
        <w:rPr>
          <w:rFonts w:ascii="Times New Roman" w:hAnsi="Times New Roman"/>
          <w:b/>
          <w:bCs/>
          <w:sz w:val="26"/>
          <w:szCs w:val="26"/>
          <w:u w:val="none"/>
        </w:rPr>
      </w:pP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Místo pro mé poznámky a nápady: 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1134" w:gutter="0" w:header="1134" w:top="2045" w:footer="1134" w:bottom="215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01"/>
    <w:family w:val="roman"/>
    <w:pitch w:val="variable"/>
  </w:font>
  <w:font w:name="Monotype Corsiv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ind w:hanging="0" w:start="0" w:end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4"/>
        <w:szCs w:val="24"/>
      </w:rPr>
      <w:t>2024 © Lucie Angerová - S Luckou za školou, www.lucieangerova.cz</w:t>
    </w:r>
  </w:p>
  <w:p>
    <w:pPr>
      <w:pStyle w:val="BodyText"/>
      <w:bidi w:val="0"/>
      <w:spacing w:before="0" w:after="140"/>
      <w:ind w:hanging="0" w:start="0" w:end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4"/>
        <w:szCs w:val="24"/>
      </w:rPr>
      <w:t xml:space="preserve">Pracovní listy k webináři ZDARMA “Z (před)školáka (dom)školákem!” - strana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sz w:val="24"/>
        <w:b/>
        <w:szCs w:val="24"/>
        <w:bCs/>
        <w:rFonts w:ascii="Times New Roman" w:hAnsi="Times New Roman"/>
      </w:rPr>
      <w:instrText xml:space="preserve"> PAGE </w:instrText>
    </w:r>
    <w:r>
      <w:rPr>
        <w:sz w:val="24"/>
        <w:b/>
        <w:szCs w:val="24"/>
        <w:bCs/>
        <w:rFonts w:ascii="Times New Roman" w:hAnsi="Times New Roman"/>
      </w:rPr>
      <w:fldChar w:fldCharType="separate"/>
    </w:r>
    <w:r>
      <w:rPr>
        <w:sz w:val="24"/>
        <w:b/>
        <w:szCs w:val="24"/>
        <w:bCs/>
        <w:rFonts w:ascii="Times New Roman" w:hAnsi="Times New Roman"/>
      </w:rPr>
      <w:t>5</w:t>
    </w:r>
    <w:r>
      <w:rPr>
        <w:sz w:val="24"/>
        <w:b/>
        <w:szCs w:val="24"/>
        <w:bCs/>
        <w:rFonts w:ascii="Times New Roman" w:hAnsi="Times New Roman"/>
      </w:rPr>
      <w:fldChar w:fldCharType="end"/>
    </w:r>
    <w:r>
      <w:rPr>
        <w:rFonts w:ascii="Times New Roman" w:hAnsi="Times New Roman"/>
        <w:b/>
        <w:bCs/>
        <w:sz w:val="24"/>
        <w:szCs w:val="2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ind w:hanging="0" w:start="0" w:end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4"/>
        <w:szCs w:val="24"/>
      </w:rPr>
      <w:t>2024 © Lucie Angerová - S Luckou za školou, www.lucieangerova.cz</w:t>
    </w:r>
  </w:p>
  <w:p>
    <w:pPr>
      <w:pStyle w:val="BodyText"/>
      <w:bidi w:val="0"/>
      <w:spacing w:before="0" w:after="140"/>
      <w:ind w:hanging="0" w:start="0" w:end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4"/>
        <w:szCs w:val="24"/>
      </w:rPr>
      <w:t xml:space="preserve">Pracovní listy k webináři ZDARMA “Z (před)školáka (dom)školákem!” - strana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sz w:val="24"/>
        <w:b/>
        <w:szCs w:val="24"/>
        <w:bCs/>
        <w:rFonts w:ascii="Times New Roman" w:hAnsi="Times New Roman"/>
      </w:rPr>
      <w:instrText xml:space="preserve"> PAGE </w:instrText>
    </w:r>
    <w:r>
      <w:rPr>
        <w:sz w:val="24"/>
        <w:b/>
        <w:szCs w:val="24"/>
        <w:bCs/>
        <w:rFonts w:ascii="Times New Roman" w:hAnsi="Times New Roman"/>
      </w:rPr>
      <w:fldChar w:fldCharType="separate"/>
    </w:r>
    <w:r>
      <w:rPr>
        <w:sz w:val="24"/>
        <w:b/>
        <w:szCs w:val="24"/>
        <w:bCs/>
        <w:rFonts w:ascii="Times New Roman" w:hAnsi="Times New Roman"/>
      </w:rPr>
      <w:t>1</w:t>
    </w:r>
    <w:r>
      <w:rPr>
        <w:sz w:val="24"/>
        <w:b/>
        <w:szCs w:val="24"/>
        <w:bCs/>
        <w:rFonts w:ascii="Times New Roman" w:hAnsi="Times New Roman"/>
      </w:rPr>
      <w:fldChar w:fldCharType="end"/>
    </w:r>
    <w:r>
      <w:rPr>
        <w:rFonts w:ascii="Times New Roman" w:hAnsi="Times New Roman"/>
        <w:b/>
        <w:bCs/>
        <w:sz w:val="24"/>
        <w:szCs w:val="2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center"/>
      <w:rPr/>
    </w:pPr>
    <w:r>
      <w:rPr>
        <w:rFonts w:ascii="Monotype Corsiva" w:hAnsi="Monotype Corsiva"/>
        <w:b/>
        <w:bCs/>
        <w:sz w:val="56"/>
        <w:szCs w:val="56"/>
      </w:rPr>
      <w:t>S Luckou za školou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center"/>
      <w:rPr>
        <w:rFonts w:ascii="Monotype Corsiva" w:hAnsi="Monotype Corsiva"/>
        <w:b/>
        <w:bCs/>
        <w:sz w:val="56"/>
        <w:szCs w:val="56"/>
      </w:rPr>
    </w:pPr>
    <w:r>
      <w:rPr>
        <w:rFonts w:ascii="Monotype Corsiva" w:hAnsi="Monotype Corsiva"/>
        <w:b/>
        <w:bCs/>
        <w:sz w:val="56"/>
        <w:szCs w:val="56"/>
      </w:rPr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paragraph" w:styleId="Footer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LibreOffice/7.6.2.1$Windows_X86_64 LibreOffice_project/56f7684011345957bbf33a7ee678afaf4d2ba333</Application>
  <AppVersion>15.0000</AppVersion>
  <Pages>6</Pages>
  <Words>339</Words>
  <Characters>1614</Characters>
  <CharactersWithSpaces>2557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2024-01-17T21:58:12Z</dcterms:created>
  <dc:creator/>
  <dc:description/>
  <dc:language>cs-CZ</dc:language>
  <cp:lastModifiedBy/>
  <dcterms:modified xsi:type="dcterms:W3CDTF">2024-01-17T22:25:31Z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